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349A58A5" w:rsidR="00EA6236" w:rsidRPr="000A298C" w:rsidRDefault="00400E95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0E95">
              <w:rPr>
                <w:rFonts w:ascii="Arial" w:hAnsi="Arial" w:cs="Arial"/>
                <w:b/>
                <w:sz w:val="20"/>
                <w:szCs w:val="20"/>
              </w:rPr>
              <w:t xml:space="preserve">Studie odtokových poměrů s důrazem na větrnou erozi v </w:t>
            </w:r>
            <w:proofErr w:type="spellStart"/>
            <w:r w:rsidRPr="00400E9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00E95">
              <w:rPr>
                <w:rFonts w:ascii="Arial" w:hAnsi="Arial" w:cs="Arial"/>
                <w:b/>
                <w:sz w:val="20"/>
                <w:szCs w:val="20"/>
              </w:rPr>
              <w:t>. Mikulov na Moravě, Dolní Dunajovice, Bavory a Perná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0BB576DC" w:rsidR="00F356E3" w:rsidRPr="00FC4E83" w:rsidRDefault="00DF40BA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40BA">
              <w:rPr>
                <w:rFonts w:ascii="Arial" w:hAnsi="Arial" w:cs="Arial"/>
                <w:sz w:val="20"/>
                <w:szCs w:val="20"/>
              </w:rPr>
              <w:t>SP10828/2023-523101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593275" w14:textId="77777777" w:rsidR="00FC4E83" w:rsidRDefault="00FC4E83" w:rsidP="00B15AB6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C8F8637" w14:textId="28F8D6E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0D5607C" w14:textId="77777777" w:rsidR="00410541" w:rsidRPr="00904E85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4E3212D" w14:textId="77777777" w:rsidR="00410541" w:rsidRPr="00904E85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904E85">
        <w:rPr>
          <w:rFonts w:ascii="Arial" w:hAnsi="Arial" w:cs="Arial"/>
          <w:sz w:val="20"/>
          <w:szCs w:val="20"/>
        </w:rPr>
        <w:t>):</w:t>
      </w:r>
      <w:r w:rsidRPr="00904E85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904E85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0179CC2A" w14:textId="39EDB74A" w:rsidR="003B07EB" w:rsidRPr="00904E85" w:rsidRDefault="003B07EB" w:rsidP="00044324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04E85">
        <w:rPr>
          <w:rFonts w:ascii="Arial" w:hAnsi="Arial" w:cs="Arial"/>
          <w:sz w:val="20"/>
          <w:szCs w:val="20"/>
        </w:rPr>
        <w:t xml:space="preserve">Předmět podnikání: </w:t>
      </w:r>
      <w:r w:rsidR="004B72AD" w:rsidRPr="00904E85">
        <w:rPr>
          <w:rFonts w:ascii="Arial" w:hAnsi="Arial" w:cs="Arial"/>
          <w:sz w:val="20"/>
          <w:szCs w:val="20"/>
        </w:rPr>
        <w:t xml:space="preserve">Výroba, obchod a služby neuvedené v přílohách 1 až 3 </w:t>
      </w:r>
      <w:r w:rsidR="00DC6229" w:rsidRPr="00904E85">
        <w:rPr>
          <w:rFonts w:ascii="Arial" w:hAnsi="Arial" w:cs="Arial"/>
          <w:sz w:val="20"/>
          <w:szCs w:val="20"/>
        </w:rPr>
        <w:t xml:space="preserve">živnostenského zákona, obor činnosti: </w:t>
      </w:r>
      <w:r w:rsidR="00622398">
        <w:rPr>
          <w:rFonts w:ascii="Arial" w:hAnsi="Arial" w:cs="Arial"/>
          <w:sz w:val="20"/>
          <w:szCs w:val="20"/>
        </w:rPr>
        <w:t>„</w:t>
      </w:r>
      <w:r w:rsidR="00622398" w:rsidRPr="00B20160">
        <w:rPr>
          <w:b/>
          <w:bCs/>
        </w:rPr>
        <w:t>Poradenská a konzultační činnost, zpracování odborných studií a posudků</w:t>
      </w:r>
      <w:r w:rsidR="00823E30" w:rsidRPr="00904E85">
        <w:rPr>
          <w:rFonts w:ascii="Arial" w:hAnsi="Arial" w:cs="Arial"/>
          <w:b/>
          <w:sz w:val="20"/>
          <w:szCs w:val="20"/>
        </w:rPr>
        <w:t>“</w:t>
      </w:r>
    </w:p>
    <w:p w14:paraId="641FC2CC" w14:textId="4B399D84" w:rsidR="00410541" w:rsidRPr="00904E85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81026C" w14:textId="77777777" w:rsidR="00410541" w:rsidRPr="00904E85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D46BBCE" w14:textId="77777777" w:rsidR="00410541" w:rsidRPr="00904E85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FEEF2D9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CE732F1" w14:textId="765B8E30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3F56B6" w:rsidRPr="0036359F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E96282" w:rsidRPr="0036359F">
        <w:rPr>
          <w:rFonts w:ascii="Arial" w:hAnsi="Arial" w:cs="Arial"/>
          <w:b/>
          <w:sz w:val="20"/>
          <w:szCs w:val="20"/>
        </w:rPr>
        <w:t>Stavby vodního hospodářství a krajinného inženýrství“ (Vodohospodářské stavby)</w:t>
      </w:r>
    </w:p>
    <w:p w14:paraId="2C9A25AA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0A3A3A1" w14:textId="77777777" w:rsidR="00B343D5" w:rsidRPr="00904E85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904E85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jiná osoba/ statutární orgán</w:t>
      </w:r>
      <w:r w:rsidRPr="00904E85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E69F751" w14:textId="77777777" w:rsidR="00410541" w:rsidRPr="00904E85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4E85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51477AD8" w14:textId="77777777" w:rsidR="00410541" w:rsidRPr="00904E85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Pr="00904E85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904E85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904E85">
        <w:rPr>
          <w:rFonts w:ascii="Arial" w:hAnsi="Arial" w:cs="Arial"/>
          <w:b/>
          <w:sz w:val="20"/>
          <w:szCs w:val="20"/>
        </w:rPr>
        <w:t xml:space="preserve">Pokud výše uvedené odborně kvalifikované osoby nejsou zaměstnancem dodavatele či členem jeho statutárního orgánu, musí být splněny podmínky ustanovení odst. </w:t>
      </w:r>
      <w:r w:rsidR="00FF3579" w:rsidRPr="00904E85">
        <w:rPr>
          <w:rFonts w:ascii="Arial" w:hAnsi="Arial" w:cs="Arial"/>
          <w:b/>
          <w:sz w:val="20"/>
          <w:szCs w:val="20"/>
        </w:rPr>
        <w:t>5</w:t>
      </w:r>
      <w:r w:rsidRPr="00904E85">
        <w:rPr>
          <w:rFonts w:ascii="Arial" w:hAnsi="Arial" w:cs="Arial"/>
          <w:b/>
          <w:sz w:val="20"/>
          <w:szCs w:val="20"/>
        </w:rPr>
        <w:t xml:space="preserve">.2 odst. </w:t>
      </w:r>
      <w:r w:rsidR="00C666E0" w:rsidRPr="00904E85">
        <w:rPr>
          <w:rFonts w:ascii="Arial" w:hAnsi="Arial" w:cs="Arial"/>
          <w:b/>
          <w:sz w:val="20"/>
          <w:szCs w:val="20"/>
        </w:rPr>
        <w:t>4</w:t>
      </w:r>
      <w:r w:rsidRPr="00904E85">
        <w:rPr>
          <w:rFonts w:ascii="Arial" w:hAnsi="Arial" w:cs="Arial"/>
          <w:b/>
          <w:sz w:val="20"/>
          <w:szCs w:val="20"/>
        </w:rPr>
        <w:t xml:space="preserve"> a </w:t>
      </w:r>
      <w:r w:rsidR="00C666E0" w:rsidRPr="00904E85">
        <w:rPr>
          <w:rFonts w:ascii="Arial" w:hAnsi="Arial" w:cs="Arial"/>
          <w:b/>
          <w:sz w:val="20"/>
          <w:szCs w:val="20"/>
        </w:rPr>
        <w:t>5</w:t>
      </w:r>
      <w:r w:rsidRPr="00904E85">
        <w:rPr>
          <w:rFonts w:ascii="Arial" w:hAnsi="Arial" w:cs="Arial"/>
          <w:b/>
          <w:sz w:val="20"/>
          <w:szCs w:val="20"/>
        </w:rPr>
        <w:t xml:space="preserve"> výzvy.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48220563" w:rsidR="001B028F" w:rsidRDefault="001B028F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5C357C3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8F7B04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539BE">
        <w:rPr>
          <w:rFonts w:ascii="Arial" w:hAnsi="Arial" w:cs="Arial"/>
          <w:sz w:val="20"/>
          <w:szCs w:val="20"/>
        </w:rPr>
        <w:t xml:space="preserve">Dodavatel </w:t>
      </w:r>
      <w:r w:rsidRPr="002539BE">
        <w:rPr>
          <w:rFonts w:ascii="Arial" w:hAnsi="Arial" w:cs="Arial"/>
          <w:iCs/>
          <w:sz w:val="20"/>
          <w:szCs w:val="20"/>
        </w:rPr>
        <w:t xml:space="preserve">prohlašuje, že </w:t>
      </w:r>
      <w:r w:rsidRPr="002539BE">
        <w:rPr>
          <w:rFonts w:ascii="Arial" w:hAnsi="Arial" w:cs="Arial"/>
          <w:sz w:val="20"/>
          <w:szCs w:val="20"/>
        </w:rPr>
        <w:t>splňuje technické kvalifikační předpoklady, neboť disponuje seznamem významných služeb za posledních 5 let před zahájením výběrového řízení</w:t>
      </w:r>
    </w:p>
    <w:p w14:paraId="046F358D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1860" w14:textId="77777777" w:rsidR="006535AD" w:rsidRPr="002539BE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245CEC" w:rsidRPr="002539BE" w14:paraId="7AD5C105" w14:textId="77777777" w:rsidTr="00277CE0">
        <w:trPr>
          <w:trHeight w:val="113"/>
        </w:trPr>
        <w:tc>
          <w:tcPr>
            <w:tcW w:w="3510" w:type="dxa"/>
          </w:tcPr>
          <w:p w14:paraId="51397E8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25B70F61" w14:textId="77777777" w:rsidR="00245CEC" w:rsidRPr="00E759F5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5CEC" w:rsidRPr="002539BE" w14:paraId="0F54E0F6" w14:textId="77777777" w:rsidTr="00277CE0">
        <w:trPr>
          <w:trHeight w:val="413"/>
        </w:trPr>
        <w:tc>
          <w:tcPr>
            <w:tcW w:w="3510" w:type="dxa"/>
          </w:tcPr>
          <w:p w14:paraId="755AD346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38682B60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012F6C5F" w14:textId="77777777" w:rsidTr="00277CE0">
        <w:trPr>
          <w:trHeight w:val="113"/>
        </w:trPr>
        <w:tc>
          <w:tcPr>
            <w:tcW w:w="3510" w:type="dxa"/>
          </w:tcPr>
          <w:p w14:paraId="46470419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2D751EE8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3F60C36E" w14:textId="77777777" w:rsidTr="00277CE0">
        <w:trPr>
          <w:trHeight w:val="113"/>
        </w:trPr>
        <w:tc>
          <w:tcPr>
            <w:tcW w:w="3510" w:type="dxa"/>
          </w:tcPr>
          <w:p w14:paraId="135D33E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799E0CDF" w14:textId="47279266" w:rsidR="00245CEC" w:rsidRPr="004C4643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</w:t>
            </w:r>
            <w:r w:rsidR="00CC273C" w:rsidRPr="00CC273C">
              <w:rPr>
                <w:rFonts w:ascii="Arial" w:hAnsi="Arial" w:cs="Arial"/>
                <w:b/>
                <w:bCs/>
                <w:sz w:val="18"/>
                <w:szCs w:val="18"/>
              </w:rPr>
              <w:t>studie odtokových poměrů nebo hydrologické analýzy území</w:t>
            </w:r>
          </w:p>
        </w:tc>
      </w:tr>
      <w:tr w:rsidR="00245CEC" w:rsidRPr="002539BE" w14:paraId="33E4E46C" w14:textId="77777777" w:rsidTr="00277CE0">
        <w:trPr>
          <w:trHeight w:val="113"/>
        </w:trPr>
        <w:tc>
          <w:tcPr>
            <w:tcW w:w="3510" w:type="dxa"/>
          </w:tcPr>
          <w:p w14:paraId="7E36314B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000DFE6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7235D83D" w14:textId="77777777" w:rsidTr="00277CE0">
        <w:trPr>
          <w:trHeight w:val="594"/>
        </w:trPr>
        <w:tc>
          <w:tcPr>
            <w:tcW w:w="3510" w:type="dxa"/>
          </w:tcPr>
          <w:p w14:paraId="6F1BCF83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18F4B89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7F5B721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50E2D332" w14:textId="77777777" w:rsidTr="00277CE0">
        <w:trPr>
          <w:trHeight w:val="113"/>
        </w:trPr>
        <w:tc>
          <w:tcPr>
            <w:tcW w:w="3510" w:type="dxa"/>
          </w:tcPr>
          <w:p w14:paraId="16B5995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FC972B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E424F2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CD0B25" w14:textId="77777777" w:rsidR="00245CEC" w:rsidRDefault="00245CEC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771D5BC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1610EA4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834D77C" w14:textId="77777777" w:rsidR="0036359F" w:rsidRDefault="0036359F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17E177CB" w14:textId="77777777" w:rsidR="0036359F" w:rsidRDefault="0036359F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605A55EF" w14:textId="77777777" w:rsidR="0036359F" w:rsidRDefault="0036359F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7BAEBD08" w14:textId="77777777" w:rsidR="0036359F" w:rsidRDefault="0036359F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2D27BD18" w14:textId="77777777" w:rsidR="0036359F" w:rsidRDefault="0036359F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2B65B56C" w14:textId="77777777" w:rsidR="0036359F" w:rsidRDefault="0036359F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73EA808F" w14:textId="77777777" w:rsidR="0036359F" w:rsidRDefault="0036359F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37841489" w14:textId="77777777" w:rsidR="0036359F" w:rsidRDefault="0036359F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0652F4C0" w:rsidR="00B15AB6" w:rsidRPr="00B15AB6" w:rsidRDefault="00B15AB6" w:rsidP="0036359F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DC3B5CB" w14:textId="77777777" w:rsidR="001B028F" w:rsidRDefault="001B028F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9F0CA3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DC65" w14:textId="77777777" w:rsidR="00787874" w:rsidRDefault="00787874" w:rsidP="008E4AD5">
      <w:r>
        <w:separator/>
      </w:r>
    </w:p>
  </w:endnote>
  <w:endnote w:type="continuationSeparator" w:id="0">
    <w:p w14:paraId="1EC2A15C" w14:textId="77777777" w:rsidR="00787874" w:rsidRDefault="007878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38F8" w14:textId="77777777" w:rsidR="00787874" w:rsidRDefault="00787874" w:rsidP="008E4AD5">
      <w:r>
        <w:separator/>
      </w:r>
    </w:p>
  </w:footnote>
  <w:footnote w:type="continuationSeparator" w:id="0">
    <w:p w14:paraId="05E647BE" w14:textId="77777777" w:rsidR="00787874" w:rsidRDefault="007878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07A613BD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400E95">
      <w:rPr>
        <w:rFonts w:ascii="Arial" w:hAnsi="Arial" w:cs="Arial"/>
        <w:sz w:val="22"/>
        <w:szCs w:val="22"/>
      </w:rPr>
      <w:t>3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324"/>
    <w:rsid w:val="00054DB2"/>
    <w:rsid w:val="000629E8"/>
    <w:rsid w:val="00063699"/>
    <w:rsid w:val="00064D58"/>
    <w:rsid w:val="0008533B"/>
    <w:rsid w:val="00085C75"/>
    <w:rsid w:val="000909BD"/>
    <w:rsid w:val="00095327"/>
    <w:rsid w:val="000953A5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028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CEC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674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359F"/>
    <w:rsid w:val="003670FD"/>
    <w:rsid w:val="0037294D"/>
    <w:rsid w:val="003758D0"/>
    <w:rsid w:val="003761A0"/>
    <w:rsid w:val="00393FE5"/>
    <w:rsid w:val="003A34D8"/>
    <w:rsid w:val="003A416B"/>
    <w:rsid w:val="003B07E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56B6"/>
    <w:rsid w:val="003F7885"/>
    <w:rsid w:val="00400E9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5873"/>
    <w:rsid w:val="004A7EDD"/>
    <w:rsid w:val="004B275E"/>
    <w:rsid w:val="004B631A"/>
    <w:rsid w:val="004B72AD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04DBA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5C91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2398"/>
    <w:rsid w:val="00624521"/>
    <w:rsid w:val="00630B5D"/>
    <w:rsid w:val="006313AD"/>
    <w:rsid w:val="00640C77"/>
    <w:rsid w:val="006415FB"/>
    <w:rsid w:val="0064249C"/>
    <w:rsid w:val="00650FB7"/>
    <w:rsid w:val="00651FDB"/>
    <w:rsid w:val="00651FF5"/>
    <w:rsid w:val="006535AD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34797"/>
    <w:rsid w:val="00743A00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512B"/>
    <w:rsid w:val="00777669"/>
    <w:rsid w:val="00777BCB"/>
    <w:rsid w:val="00780ACD"/>
    <w:rsid w:val="00782A34"/>
    <w:rsid w:val="0078328E"/>
    <w:rsid w:val="00787874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C1D"/>
    <w:rsid w:val="007F7EFE"/>
    <w:rsid w:val="00801A30"/>
    <w:rsid w:val="008042C2"/>
    <w:rsid w:val="00804C09"/>
    <w:rsid w:val="0082287A"/>
    <w:rsid w:val="00823E30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43D4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5AB"/>
    <w:rsid w:val="008E4AD5"/>
    <w:rsid w:val="008E662C"/>
    <w:rsid w:val="008E6776"/>
    <w:rsid w:val="008E76F7"/>
    <w:rsid w:val="008F1090"/>
    <w:rsid w:val="008F2AB9"/>
    <w:rsid w:val="0090365E"/>
    <w:rsid w:val="00904BEB"/>
    <w:rsid w:val="00904E85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1D09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590A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2635D"/>
    <w:rsid w:val="00B303E3"/>
    <w:rsid w:val="00B30AE3"/>
    <w:rsid w:val="00B343D5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3C"/>
    <w:rsid w:val="00CC36CB"/>
    <w:rsid w:val="00CC3ED5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4759B"/>
    <w:rsid w:val="00D50D96"/>
    <w:rsid w:val="00D50D9E"/>
    <w:rsid w:val="00D61DF4"/>
    <w:rsid w:val="00D65458"/>
    <w:rsid w:val="00D6547C"/>
    <w:rsid w:val="00D65648"/>
    <w:rsid w:val="00D7395B"/>
    <w:rsid w:val="00D73DF4"/>
    <w:rsid w:val="00D760D7"/>
    <w:rsid w:val="00D83EDF"/>
    <w:rsid w:val="00D9143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C6229"/>
    <w:rsid w:val="00DD36A1"/>
    <w:rsid w:val="00DD3FE2"/>
    <w:rsid w:val="00DD53AF"/>
    <w:rsid w:val="00DE2478"/>
    <w:rsid w:val="00DE3F5D"/>
    <w:rsid w:val="00DE435F"/>
    <w:rsid w:val="00DE73C9"/>
    <w:rsid w:val="00DF0701"/>
    <w:rsid w:val="00DF40BA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5BD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9F5"/>
    <w:rsid w:val="00E75DD4"/>
    <w:rsid w:val="00E76DCF"/>
    <w:rsid w:val="00E77BE5"/>
    <w:rsid w:val="00E81A99"/>
    <w:rsid w:val="00E827FD"/>
    <w:rsid w:val="00E94686"/>
    <w:rsid w:val="00E9506F"/>
    <w:rsid w:val="00E96282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5F7"/>
    <w:rsid w:val="00FC4E83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35A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11</cp:revision>
  <cp:lastPrinted>2017-09-04T08:10:00Z</cp:lastPrinted>
  <dcterms:created xsi:type="dcterms:W3CDTF">2023-11-07T12:02:00Z</dcterms:created>
  <dcterms:modified xsi:type="dcterms:W3CDTF">2023-11-22T12:49:00Z</dcterms:modified>
</cp:coreProperties>
</file>